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631CA" w14:textId="77777777" w:rsidR="00486353" w:rsidRDefault="006238B0">
      <w:pPr>
        <w:spacing w:after="1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Персональный состав органов управления микрофинансовой организации и Информация о структуре и составе акционеров </w:t>
      </w:r>
    </w:p>
    <w:p w14:paraId="2AE0D419" w14:textId="77777777" w:rsidR="00486353" w:rsidRPr="00605054" w:rsidRDefault="006238B0">
      <w:pPr>
        <w:spacing w:after="30" w:line="274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>(участников) микрофинансовой организации (о лицах, под контролем либо значительным влиянием которых находится микрокредитная компания) в соответствии с частью 5.1 статьи 4.3 Федеральн</w:t>
      </w:r>
      <w:r w:rsidR="00E7412F">
        <w:rPr>
          <w:rFonts w:ascii="Times New Roman" w:eastAsia="Times New Roman" w:hAnsi="Times New Roman" w:cs="Times New Roman"/>
          <w:sz w:val="24"/>
        </w:rPr>
        <w:t>ого закона от 2 июля 2010 года №</w:t>
      </w:r>
      <w:r>
        <w:rPr>
          <w:rFonts w:ascii="Times New Roman" w:eastAsia="Times New Roman" w:hAnsi="Times New Roman" w:cs="Times New Roman"/>
          <w:sz w:val="24"/>
        </w:rPr>
        <w:t xml:space="preserve"> 151-ФЗ «О микрофинансовой </w:t>
      </w:r>
      <w:r w:rsidRPr="00605054">
        <w:rPr>
          <w:rFonts w:ascii="Times New Roman" w:eastAsia="Times New Roman" w:hAnsi="Times New Roman" w:cs="Times New Roman"/>
          <w:sz w:val="24"/>
        </w:rPr>
        <w:t xml:space="preserve">деятельности и микрофинансовых организациях» </w:t>
      </w:r>
    </w:p>
    <w:p w14:paraId="0E358206" w14:textId="77777777" w:rsidR="00486353" w:rsidRPr="00605054" w:rsidRDefault="006238B0">
      <w:pPr>
        <w:spacing w:after="0"/>
      </w:pPr>
      <w:r w:rsidRPr="00605054">
        <w:rPr>
          <w:rFonts w:ascii="Times New Roman" w:eastAsia="Times New Roman" w:hAnsi="Times New Roman" w:cs="Times New Roman"/>
          <w:sz w:val="27"/>
        </w:rPr>
        <w:t xml:space="preserve"> </w:t>
      </w:r>
    </w:p>
    <w:p w14:paraId="35C9E9D6" w14:textId="3541B8B8" w:rsidR="00486353" w:rsidRPr="00605054" w:rsidRDefault="006238B0" w:rsidP="00605054">
      <w:pPr>
        <w:spacing w:after="19"/>
        <w:ind w:left="108" w:hanging="10"/>
      </w:pPr>
      <w:r w:rsidRPr="00605054">
        <w:rPr>
          <w:rFonts w:ascii="Times New Roman" w:eastAsia="Times New Roman" w:hAnsi="Times New Roman" w:cs="Times New Roman"/>
          <w:sz w:val="24"/>
        </w:rPr>
        <w:t>Наименование организации: Общество с ограниченной ответственностью Микрокредитная компания</w:t>
      </w:r>
      <w:r w:rsidR="00F734B5" w:rsidRPr="00605054">
        <w:rPr>
          <w:rFonts w:ascii="Times New Roman" w:eastAsia="Times New Roman" w:hAnsi="Times New Roman" w:cs="Times New Roman"/>
          <w:sz w:val="24"/>
        </w:rPr>
        <w:t xml:space="preserve"> «</w:t>
      </w:r>
      <w:r w:rsidR="008F195E">
        <w:rPr>
          <w:rFonts w:ascii="Times New Roman" w:eastAsia="Times New Roman" w:hAnsi="Times New Roman" w:cs="Times New Roman"/>
          <w:sz w:val="24"/>
        </w:rPr>
        <w:t>Финтраст</w:t>
      </w:r>
      <w:r w:rsidRPr="00605054">
        <w:rPr>
          <w:rFonts w:ascii="Times New Roman" w:eastAsia="Times New Roman" w:hAnsi="Times New Roman" w:cs="Times New Roman"/>
          <w:sz w:val="24"/>
        </w:rPr>
        <w:t xml:space="preserve">» </w:t>
      </w:r>
    </w:p>
    <w:p w14:paraId="1E1C7F6D" w14:textId="133F028E" w:rsidR="00486353" w:rsidRPr="00605054" w:rsidRDefault="006238B0" w:rsidP="00605054">
      <w:pPr>
        <w:spacing w:after="19"/>
        <w:ind w:left="108" w:hanging="10"/>
      </w:pPr>
      <w:r w:rsidRPr="00605054">
        <w:rPr>
          <w:rFonts w:ascii="Times New Roman" w:eastAsia="Times New Roman" w:hAnsi="Times New Roman" w:cs="Times New Roman"/>
          <w:sz w:val="24"/>
        </w:rPr>
        <w:t>Сокращенно</w:t>
      </w:r>
      <w:r w:rsidR="00F734B5" w:rsidRPr="00605054">
        <w:rPr>
          <w:rFonts w:ascii="Times New Roman" w:eastAsia="Times New Roman" w:hAnsi="Times New Roman" w:cs="Times New Roman"/>
          <w:sz w:val="24"/>
        </w:rPr>
        <w:t>е наименование: ООО МКК «</w:t>
      </w:r>
      <w:r w:rsidR="008F195E">
        <w:rPr>
          <w:rFonts w:ascii="Times New Roman" w:eastAsia="Times New Roman" w:hAnsi="Times New Roman" w:cs="Times New Roman"/>
          <w:sz w:val="24"/>
        </w:rPr>
        <w:t>Финтраст</w:t>
      </w:r>
      <w:r w:rsidRPr="00605054">
        <w:rPr>
          <w:rFonts w:ascii="Times New Roman" w:eastAsia="Times New Roman" w:hAnsi="Times New Roman" w:cs="Times New Roman"/>
          <w:sz w:val="24"/>
        </w:rPr>
        <w:t xml:space="preserve">» </w:t>
      </w:r>
    </w:p>
    <w:p w14:paraId="735D85F6" w14:textId="6E81690A" w:rsidR="00781DE1" w:rsidRPr="00605054" w:rsidRDefault="006238B0">
      <w:pPr>
        <w:spacing w:after="19"/>
        <w:ind w:left="108" w:hanging="10"/>
        <w:rPr>
          <w:rFonts w:ascii="Times New Roman" w:eastAsia="Times New Roman" w:hAnsi="Times New Roman" w:cs="Times New Roman"/>
          <w:sz w:val="24"/>
          <w:szCs w:val="24"/>
        </w:rPr>
      </w:pPr>
      <w:r w:rsidRPr="00605054">
        <w:rPr>
          <w:rFonts w:ascii="Times New Roman" w:eastAsia="Times New Roman" w:hAnsi="Times New Roman" w:cs="Times New Roman"/>
          <w:sz w:val="24"/>
        </w:rPr>
        <w:t xml:space="preserve">Регистрационный номер записи в государственном реестре микрофинансовых организаций </w:t>
      </w:r>
      <w:r w:rsidR="008F195E" w:rsidRPr="008F195E">
        <w:rPr>
          <w:rFonts w:ascii="Times New Roman" w:eastAsia="Times New Roman" w:hAnsi="Times New Roman" w:cs="Times New Roman"/>
          <w:sz w:val="24"/>
          <w:szCs w:val="24"/>
        </w:rPr>
        <w:t>2503046010199</w:t>
      </w:r>
    </w:p>
    <w:p w14:paraId="3E6A3A57" w14:textId="0D58E3B6" w:rsidR="003508BF" w:rsidRPr="00605054" w:rsidRDefault="006238B0" w:rsidP="00A5772B">
      <w:pPr>
        <w:spacing w:after="19"/>
        <w:ind w:left="108" w:hanging="10"/>
        <w:rPr>
          <w:rFonts w:ascii="Times New Roman" w:hAnsi="Times New Roman" w:cs="Times New Roman"/>
          <w:sz w:val="24"/>
          <w:szCs w:val="24"/>
        </w:rPr>
      </w:pPr>
      <w:r w:rsidRPr="00605054">
        <w:rPr>
          <w:rFonts w:ascii="Times New Roman" w:eastAsia="Times New Roman" w:hAnsi="Times New Roman" w:cs="Times New Roman"/>
          <w:sz w:val="24"/>
        </w:rPr>
        <w:t xml:space="preserve">Адрес организации: </w:t>
      </w:r>
      <w:r w:rsidR="008F195E" w:rsidRPr="008F195E">
        <w:rPr>
          <w:rFonts w:ascii="Times New Roman" w:hAnsi="Times New Roman" w:cs="Times New Roman"/>
          <w:sz w:val="24"/>
          <w:szCs w:val="24"/>
        </w:rPr>
        <w:t>143020, МОСКОВСКАЯ ОБЛАСТЬ, Г. О. ОДИНЦОВСКИЙ, Д МИТЬКИНО, УЛ ЗАРЕЧНАЯ, Д. 4</w:t>
      </w:r>
    </w:p>
    <w:p w14:paraId="713BB813" w14:textId="1B7E2EAE" w:rsidR="00486353" w:rsidRPr="00605054" w:rsidRDefault="006238B0" w:rsidP="00605054">
      <w:pPr>
        <w:spacing w:after="19"/>
        <w:ind w:left="108" w:hanging="10"/>
        <w:rPr>
          <w:rFonts w:ascii="Times New Roman" w:hAnsi="Times New Roman" w:cs="Times New Roman"/>
          <w:sz w:val="24"/>
          <w:szCs w:val="24"/>
        </w:rPr>
      </w:pPr>
      <w:r w:rsidRPr="00605054">
        <w:rPr>
          <w:rFonts w:ascii="Times New Roman" w:eastAsia="Times New Roman" w:hAnsi="Times New Roman" w:cs="Times New Roman"/>
          <w:sz w:val="24"/>
        </w:rPr>
        <w:t xml:space="preserve">Генеральный директор: </w:t>
      </w:r>
      <w:r w:rsidR="008F195E" w:rsidRPr="00C71086">
        <w:rPr>
          <w:rFonts w:ascii="Times New Roman" w:hAnsi="Times New Roman" w:cs="Times New Roman"/>
          <w:sz w:val="24"/>
          <w:szCs w:val="24"/>
        </w:rPr>
        <w:t>Греков Леонид Николаевич</w:t>
      </w:r>
      <w:r w:rsidR="003D1E46" w:rsidRPr="00605054">
        <w:rPr>
          <w:rFonts w:ascii="Times New Roman" w:eastAsia="Times New Roman" w:hAnsi="Times New Roman" w:cs="Times New Roman"/>
          <w:sz w:val="24"/>
        </w:rPr>
        <w:t xml:space="preserve">, дата </w:t>
      </w:r>
      <w:r w:rsidR="00A26F6B" w:rsidRPr="00605054">
        <w:rPr>
          <w:rFonts w:ascii="Times New Roman" w:eastAsia="Times New Roman" w:hAnsi="Times New Roman" w:cs="Times New Roman"/>
          <w:sz w:val="24"/>
        </w:rPr>
        <w:t xml:space="preserve">назначения: </w:t>
      </w:r>
      <w:r w:rsidR="008F195E">
        <w:rPr>
          <w:rFonts w:ascii="Times New Roman" w:eastAsia="Times New Roman" w:hAnsi="Times New Roman" w:cs="Times New Roman"/>
          <w:sz w:val="24"/>
        </w:rPr>
        <w:t>24</w:t>
      </w:r>
      <w:r w:rsidR="00A26F6B" w:rsidRPr="00605054">
        <w:rPr>
          <w:rFonts w:ascii="Times New Roman" w:eastAsia="Times New Roman" w:hAnsi="Times New Roman" w:cs="Times New Roman"/>
          <w:sz w:val="24"/>
        </w:rPr>
        <w:t>.</w:t>
      </w:r>
      <w:r w:rsidR="000C2AA3">
        <w:rPr>
          <w:rFonts w:ascii="Times New Roman" w:eastAsia="Times New Roman" w:hAnsi="Times New Roman" w:cs="Times New Roman"/>
          <w:sz w:val="24"/>
        </w:rPr>
        <w:t>0</w:t>
      </w:r>
      <w:r w:rsidR="008F195E">
        <w:rPr>
          <w:rFonts w:ascii="Times New Roman" w:eastAsia="Times New Roman" w:hAnsi="Times New Roman" w:cs="Times New Roman"/>
          <w:sz w:val="24"/>
        </w:rPr>
        <w:t>3</w:t>
      </w:r>
      <w:r w:rsidR="00A26F6B" w:rsidRPr="00605054">
        <w:rPr>
          <w:rFonts w:ascii="Times New Roman" w:eastAsia="Times New Roman" w:hAnsi="Times New Roman" w:cs="Times New Roman"/>
          <w:sz w:val="24"/>
        </w:rPr>
        <w:t>.</w:t>
      </w:r>
      <w:r w:rsidR="00AE5E16">
        <w:rPr>
          <w:rFonts w:ascii="Times New Roman" w:eastAsia="Times New Roman" w:hAnsi="Times New Roman" w:cs="Times New Roman"/>
          <w:sz w:val="24"/>
        </w:rPr>
        <w:t>20</w:t>
      </w:r>
      <w:r w:rsidR="00A26F6B" w:rsidRPr="00605054">
        <w:rPr>
          <w:rFonts w:ascii="Times New Roman" w:eastAsia="Times New Roman" w:hAnsi="Times New Roman" w:cs="Times New Roman"/>
          <w:sz w:val="24"/>
        </w:rPr>
        <w:t>2</w:t>
      </w:r>
      <w:r w:rsidR="000C2AA3">
        <w:rPr>
          <w:rFonts w:ascii="Times New Roman" w:eastAsia="Times New Roman" w:hAnsi="Times New Roman" w:cs="Times New Roman"/>
          <w:sz w:val="24"/>
        </w:rPr>
        <w:t>6</w:t>
      </w:r>
      <w:r w:rsidRPr="00605054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422" w:type="dxa"/>
        <w:tblInd w:w="118" w:type="dxa"/>
        <w:tblCellMar>
          <w:top w:w="54" w:type="dxa"/>
          <w:left w:w="110" w:type="dxa"/>
          <w:right w:w="40" w:type="dxa"/>
        </w:tblCellMar>
        <w:tblLook w:val="04A0" w:firstRow="1" w:lastRow="0" w:firstColumn="1" w:lastColumn="0" w:noHBand="0" w:noVBand="1"/>
      </w:tblPr>
      <w:tblGrid>
        <w:gridCol w:w="535"/>
        <w:gridCol w:w="2693"/>
        <w:gridCol w:w="2126"/>
        <w:gridCol w:w="2412"/>
        <w:gridCol w:w="2695"/>
        <w:gridCol w:w="4961"/>
      </w:tblGrid>
      <w:tr w:rsidR="00486353" w:rsidRPr="00605054" w14:paraId="2EEE055B" w14:textId="77777777">
        <w:trPr>
          <w:trHeight w:val="331"/>
        </w:trPr>
        <w:tc>
          <w:tcPr>
            <w:tcW w:w="7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A3D8" w14:textId="77777777" w:rsidR="00486353" w:rsidRPr="00605054" w:rsidRDefault="006238B0">
            <w:pPr>
              <w:ind w:right="66"/>
              <w:jc w:val="center"/>
            </w:pPr>
            <w:r w:rsidRPr="00605054">
              <w:rPr>
                <w:rFonts w:ascii="Times New Roman" w:eastAsia="Times New Roman" w:hAnsi="Times New Roman" w:cs="Times New Roman"/>
                <w:sz w:val="24"/>
              </w:rPr>
              <w:t xml:space="preserve">Акционеры (участники) организации 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6186" w14:textId="77777777" w:rsidR="00486353" w:rsidRPr="00605054" w:rsidRDefault="003D1E46">
            <w:pPr>
              <w:ind w:left="2"/>
            </w:pPr>
            <w:r w:rsidRPr="00605054">
              <w:rPr>
                <w:rFonts w:ascii="Times New Roman" w:eastAsia="Times New Roman" w:hAnsi="Times New Roman" w:cs="Times New Roman"/>
                <w:sz w:val="24"/>
              </w:rPr>
              <w:t>Лица, являющиеся</w:t>
            </w:r>
            <w:r w:rsidR="006238B0" w:rsidRPr="0060505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F5132C" w14:textId="77777777" w:rsidR="00486353" w:rsidRPr="00605054" w:rsidRDefault="006238B0">
            <w:pPr>
              <w:ind w:left="2"/>
            </w:pPr>
            <w:r w:rsidRPr="00605054">
              <w:rPr>
                <w:rFonts w:ascii="Times New Roman" w:eastAsia="Times New Roman" w:hAnsi="Times New Roman" w:cs="Times New Roman"/>
                <w:sz w:val="24"/>
              </w:rPr>
              <w:t xml:space="preserve">конечными собственниками акционеров (участников) </w:t>
            </w:r>
            <w:r w:rsidR="0074073B" w:rsidRPr="00605054">
              <w:rPr>
                <w:rFonts w:ascii="Times New Roman" w:eastAsia="Times New Roman" w:hAnsi="Times New Roman" w:cs="Times New Roman"/>
                <w:sz w:val="24"/>
              </w:rPr>
              <w:t>организации, а</w:t>
            </w:r>
            <w:r w:rsidRPr="00605054">
              <w:rPr>
                <w:rFonts w:ascii="Times New Roman" w:eastAsia="Times New Roman" w:hAnsi="Times New Roman" w:cs="Times New Roman"/>
                <w:sz w:val="24"/>
              </w:rPr>
              <w:t xml:space="preserve"> также лица, </w:t>
            </w:r>
            <w:r w:rsidR="003D1E46" w:rsidRPr="00605054">
              <w:rPr>
                <w:rFonts w:ascii="Times New Roman" w:eastAsia="Times New Roman" w:hAnsi="Times New Roman" w:cs="Times New Roman"/>
                <w:sz w:val="24"/>
              </w:rPr>
              <w:t>под контролем</w:t>
            </w:r>
            <w:r w:rsidRPr="00605054">
              <w:rPr>
                <w:rFonts w:ascii="Times New Roman" w:eastAsia="Times New Roman" w:hAnsi="Times New Roman" w:cs="Times New Roman"/>
                <w:sz w:val="24"/>
              </w:rPr>
              <w:t xml:space="preserve"> либо </w:t>
            </w:r>
            <w:r w:rsidRPr="00605054">
              <w:rPr>
                <w:rFonts w:ascii="Times New Roman" w:eastAsia="Times New Roman" w:hAnsi="Times New Roman" w:cs="Times New Roman"/>
                <w:sz w:val="24"/>
              </w:rPr>
              <w:tab/>
              <w:t xml:space="preserve"> значительным влиянием     которых находится организации 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2906" w14:textId="77777777" w:rsidR="00486353" w:rsidRPr="00605054" w:rsidRDefault="006238B0">
            <w:pPr>
              <w:ind w:right="73"/>
              <w:jc w:val="center"/>
            </w:pPr>
            <w:r w:rsidRPr="00605054">
              <w:rPr>
                <w:rFonts w:ascii="Times New Roman" w:eastAsia="Times New Roman" w:hAnsi="Times New Roman" w:cs="Times New Roman"/>
                <w:sz w:val="24"/>
              </w:rPr>
              <w:t xml:space="preserve">Взаимосвязи между акционерами </w:t>
            </w:r>
          </w:p>
          <w:p w14:paraId="024B7AD7" w14:textId="77777777" w:rsidR="00486353" w:rsidRPr="00605054" w:rsidRDefault="006238B0">
            <w:pPr>
              <w:spacing w:line="238" w:lineRule="auto"/>
              <w:jc w:val="center"/>
            </w:pPr>
            <w:r w:rsidRPr="00605054">
              <w:rPr>
                <w:rFonts w:ascii="Times New Roman" w:eastAsia="Times New Roman" w:hAnsi="Times New Roman" w:cs="Times New Roman"/>
                <w:sz w:val="24"/>
              </w:rPr>
              <w:t xml:space="preserve">(участниками) организации и (или) конечными собственниками акционеров </w:t>
            </w:r>
          </w:p>
          <w:p w14:paraId="24B42B4E" w14:textId="77777777" w:rsidR="00486353" w:rsidRPr="00605054" w:rsidRDefault="006238B0">
            <w:pPr>
              <w:jc w:val="center"/>
            </w:pPr>
            <w:r w:rsidRPr="00605054">
              <w:rPr>
                <w:rFonts w:ascii="Times New Roman" w:eastAsia="Times New Roman" w:hAnsi="Times New Roman" w:cs="Times New Roman"/>
                <w:sz w:val="24"/>
              </w:rPr>
              <w:t xml:space="preserve">(участников) организации, и (или) лицами, под контролем либо значительным влиянием которых находится организации </w:t>
            </w:r>
          </w:p>
        </w:tc>
      </w:tr>
      <w:tr w:rsidR="00486353" w:rsidRPr="00605054" w14:paraId="591CC050" w14:textId="77777777">
        <w:trPr>
          <w:trHeight w:val="24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44D4" w14:textId="77777777" w:rsidR="00486353" w:rsidRPr="00605054" w:rsidRDefault="006238B0">
            <w:pPr>
              <w:ind w:left="48"/>
            </w:pPr>
            <w:r w:rsidRPr="0060505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71E0" w14:textId="77777777" w:rsidR="00486353" w:rsidRPr="00605054" w:rsidRDefault="006238B0">
            <w:pPr>
              <w:spacing w:line="238" w:lineRule="auto"/>
              <w:ind w:left="40" w:hanging="40"/>
              <w:jc w:val="center"/>
            </w:pPr>
            <w:r w:rsidRPr="00605054">
              <w:rPr>
                <w:rFonts w:ascii="Times New Roman" w:eastAsia="Times New Roman" w:hAnsi="Times New Roman" w:cs="Times New Roman"/>
                <w:sz w:val="24"/>
              </w:rPr>
              <w:t xml:space="preserve">Полное и сокращенное наименование юридического </w:t>
            </w:r>
          </w:p>
          <w:p w14:paraId="37B677C4" w14:textId="77777777" w:rsidR="00486353" w:rsidRPr="00605054" w:rsidRDefault="006238B0">
            <w:pPr>
              <w:spacing w:line="238" w:lineRule="auto"/>
              <w:jc w:val="center"/>
            </w:pPr>
            <w:r w:rsidRPr="00605054">
              <w:rPr>
                <w:rFonts w:ascii="Times New Roman" w:eastAsia="Times New Roman" w:hAnsi="Times New Roman" w:cs="Times New Roman"/>
                <w:sz w:val="24"/>
              </w:rPr>
              <w:t xml:space="preserve">лица/Ф.И.О. физического лица/иные </w:t>
            </w:r>
          </w:p>
          <w:p w14:paraId="6E1D686D" w14:textId="77777777" w:rsidR="00486353" w:rsidRPr="00605054" w:rsidRDefault="006238B0">
            <w:pPr>
              <w:ind w:right="60"/>
              <w:jc w:val="center"/>
            </w:pPr>
            <w:r w:rsidRPr="00605054">
              <w:rPr>
                <w:rFonts w:ascii="Times New Roman" w:eastAsia="Times New Roman" w:hAnsi="Times New Roman" w:cs="Times New Roman"/>
                <w:sz w:val="24"/>
              </w:rPr>
              <w:t xml:space="preserve">данные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0FB6" w14:textId="77777777" w:rsidR="00486353" w:rsidRPr="00605054" w:rsidRDefault="006238B0">
            <w:pPr>
              <w:spacing w:line="238" w:lineRule="auto"/>
              <w:jc w:val="center"/>
            </w:pPr>
            <w:r w:rsidRPr="00605054">
              <w:rPr>
                <w:rFonts w:ascii="Times New Roman" w:eastAsia="Times New Roman" w:hAnsi="Times New Roman" w:cs="Times New Roman"/>
                <w:sz w:val="24"/>
              </w:rPr>
              <w:t xml:space="preserve">Принадлежащие акционеру </w:t>
            </w:r>
          </w:p>
          <w:p w14:paraId="1033AB89" w14:textId="77777777" w:rsidR="00486353" w:rsidRPr="00605054" w:rsidRDefault="006238B0">
            <w:pPr>
              <w:ind w:left="17"/>
            </w:pPr>
            <w:r w:rsidRPr="00605054">
              <w:rPr>
                <w:rFonts w:ascii="Times New Roman" w:eastAsia="Times New Roman" w:hAnsi="Times New Roman" w:cs="Times New Roman"/>
                <w:sz w:val="24"/>
              </w:rPr>
              <w:t xml:space="preserve">(участнику) акции </w:t>
            </w:r>
          </w:p>
          <w:p w14:paraId="29486855" w14:textId="77777777" w:rsidR="00486353" w:rsidRPr="00605054" w:rsidRDefault="006238B0">
            <w:pPr>
              <w:ind w:firstLine="87"/>
              <w:jc w:val="center"/>
            </w:pPr>
            <w:r w:rsidRPr="00605054">
              <w:rPr>
                <w:rFonts w:ascii="Times New Roman" w:eastAsia="Times New Roman" w:hAnsi="Times New Roman" w:cs="Times New Roman"/>
                <w:sz w:val="24"/>
              </w:rPr>
              <w:t xml:space="preserve">(доли) (процентное отношение к уставному капиталу организации)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5C3E" w14:textId="77777777" w:rsidR="00486353" w:rsidRPr="00605054" w:rsidRDefault="006238B0">
            <w:pPr>
              <w:spacing w:line="238" w:lineRule="auto"/>
              <w:jc w:val="center"/>
            </w:pPr>
            <w:r w:rsidRPr="00605054">
              <w:rPr>
                <w:rFonts w:ascii="Times New Roman" w:eastAsia="Times New Roman" w:hAnsi="Times New Roman" w:cs="Times New Roman"/>
                <w:sz w:val="24"/>
              </w:rPr>
              <w:t xml:space="preserve">Принадлежащие акционеру </w:t>
            </w:r>
          </w:p>
          <w:p w14:paraId="35FAAEC9" w14:textId="77777777" w:rsidR="00486353" w:rsidRPr="00605054" w:rsidRDefault="006238B0">
            <w:pPr>
              <w:ind w:right="65"/>
              <w:jc w:val="center"/>
            </w:pPr>
            <w:r w:rsidRPr="00605054">
              <w:rPr>
                <w:rFonts w:ascii="Times New Roman" w:eastAsia="Times New Roman" w:hAnsi="Times New Roman" w:cs="Times New Roman"/>
                <w:sz w:val="24"/>
              </w:rPr>
              <w:t xml:space="preserve">(участнику) акции </w:t>
            </w:r>
          </w:p>
          <w:p w14:paraId="6D101CF3" w14:textId="77777777" w:rsidR="00486353" w:rsidRPr="00605054" w:rsidRDefault="006238B0">
            <w:pPr>
              <w:spacing w:line="238" w:lineRule="auto"/>
              <w:jc w:val="center"/>
            </w:pPr>
            <w:r w:rsidRPr="00605054">
              <w:rPr>
                <w:rFonts w:ascii="Times New Roman" w:eastAsia="Times New Roman" w:hAnsi="Times New Roman" w:cs="Times New Roman"/>
                <w:sz w:val="24"/>
              </w:rPr>
              <w:t xml:space="preserve">(доли) (процент голосов к общему количеству </w:t>
            </w:r>
          </w:p>
          <w:p w14:paraId="1E337E81" w14:textId="77777777" w:rsidR="00486353" w:rsidRPr="00605054" w:rsidRDefault="006238B0">
            <w:pPr>
              <w:ind w:left="115"/>
            </w:pPr>
            <w:r w:rsidRPr="00605054">
              <w:rPr>
                <w:rFonts w:ascii="Times New Roman" w:eastAsia="Times New Roman" w:hAnsi="Times New Roman" w:cs="Times New Roman"/>
                <w:sz w:val="24"/>
              </w:rPr>
              <w:t xml:space="preserve">голосующих акций </w:t>
            </w:r>
          </w:p>
          <w:p w14:paraId="3888E7D1" w14:textId="77777777" w:rsidR="00486353" w:rsidRPr="00605054" w:rsidRDefault="006238B0">
            <w:pPr>
              <w:ind w:left="14"/>
            </w:pPr>
            <w:r w:rsidRPr="00605054">
              <w:rPr>
                <w:rFonts w:ascii="Times New Roman" w:eastAsia="Times New Roman" w:hAnsi="Times New Roman" w:cs="Times New Roman"/>
                <w:sz w:val="24"/>
              </w:rPr>
              <w:t xml:space="preserve">(долей) организации)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054E" w14:textId="77777777" w:rsidR="00486353" w:rsidRPr="00605054" w:rsidRDefault="004863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6D02" w14:textId="77777777" w:rsidR="00486353" w:rsidRPr="00605054" w:rsidRDefault="00486353"/>
        </w:tc>
      </w:tr>
      <w:tr w:rsidR="00486353" w:rsidRPr="00605054" w14:paraId="78866487" w14:textId="77777777">
        <w:trPr>
          <w:trHeight w:val="3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AE0E" w14:textId="77777777" w:rsidR="00486353" w:rsidRPr="00605054" w:rsidRDefault="006238B0">
            <w:pPr>
              <w:ind w:left="5"/>
            </w:pPr>
            <w:r w:rsidRPr="00605054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25A2" w14:textId="77777777" w:rsidR="00486353" w:rsidRPr="00605054" w:rsidRDefault="006238B0">
            <w:pPr>
              <w:ind w:right="61"/>
              <w:jc w:val="center"/>
            </w:pPr>
            <w:r w:rsidRPr="00605054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6375" w14:textId="77777777" w:rsidR="00486353" w:rsidRPr="00605054" w:rsidRDefault="006238B0">
            <w:pPr>
              <w:ind w:right="66"/>
              <w:jc w:val="center"/>
            </w:pPr>
            <w:r w:rsidRPr="00605054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74C5" w14:textId="77777777" w:rsidR="00486353" w:rsidRPr="00605054" w:rsidRDefault="006238B0">
            <w:pPr>
              <w:ind w:right="69"/>
              <w:jc w:val="center"/>
            </w:pPr>
            <w:r w:rsidRPr="00605054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674E" w14:textId="77777777" w:rsidR="00486353" w:rsidRPr="00605054" w:rsidRDefault="006238B0">
            <w:pPr>
              <w:ind w:right="64"/>
              <w:jc w:val="center"/>
            </w:pPr>
            <w:r w:rsidRPr="00605054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0EF4" w14:textId="77777777" w:rsidR="00486353" w:rsidRPr="00605054" w:rsidRDefault="006238B0">
            <w:pPr>
              <w:ind w:right="74"/>
              <w:jc w:val="center"/>
            </w:pPr>
            <w:r w:rsidRPr="00605054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</w:tr>
      <w:tr w:rsidR="00486353" w14:paraId="3A83B22A" w14:textId="77777777">
        <w:trPr>
          <w:trHeight w:val="27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9098" w14:textId="77777777" w:rsidR="00486353" w:rsidRPr="00605054" w:rsidRDefault="006238B0">
            <w:pPr>
              <w:ind w:left="5"/>
            </w:pPr>
            <w:r w:rsidRPr="00605054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7FA4" w14:textId="5FB4DAC5" w:rsidR="00235D2E" w:rsidRPr="00605054" w:rsidRDefault="008F195E" w:rsidP="0060505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Георгий Александрович</w:t>
            </w:r>
          </w:p>
          <w:p w14:paraId="19ADFB16" w14:textId="51B60EED" w:rsidR="00486353" w:rsidRPr="00605054" w:rsidRDefault="00486353" w:rsidP="00235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4758" w14:textId="4F0A3640" w:rsidR="00486353" w:rsidRPr="00605054" w:rsidRDefault="00A47BCF">
            <w:pPr>
              <w:ind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14:paraId="346BD855" w14:textId="77777777" w:rsidR="007B1BF1" w:rsidRPr="00605054" w:rsidRDefault="007B1BF1">
            <w:pPr>
              <w:ind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56F4CB" w14:textId="77777777" w:rsidR="007B1BF1" w:rsidRPr="00605054" w:rsidRDefault="007B1BF1">
            <w:pPr>
              <w:ind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A447C3" w14:textId="77777777" w:rsidR="00235D2E" w:rsidRPr="00605054" w:rsidRDefault="00235D2E">
            <w:pPr>
              <w:ind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BE08A4" w14:textId="77777777" w:rsidR="00235D2E" w:rsidRPr="00605054" w:rsidRDefault="00235D2E">
            <w:pPr>
              <w:ind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E3DF09" w14:textId="53166BE3" w:rsidR="007B1BF1" w:rsidRPr="00605054" w:rsidRDefault="007B1BF1" w:rsidP="00A47BCF">
            <w:p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453F" w14:textId="7149F1F7" w:rsidR="00486353" w:rsidRPr="00605054" w:rsidRDefault="00A47BCF">
            <w:pPr>
              <w:ind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14:paraId="039D47CD" w14:textId="77777777" w:rsidR="007B1BF1" w:rsidRPr="00605054" w:rsidRDefault="007B1BF1">
            <w:pPr>
              <w:ind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D822A5" w14:textId="77777777" w:rsidR="007B1BF1" w:rsidRPr="00605054" w:rsidRDefault="007B1BF1">
            <w:pPr>
              <w:ind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113C26" w14:textId="77777777" w:rsidR="00235D2E" w:rsidRPr="00605054" w:rsidRDefault="00235D2E">
            <w:pPr>
              <w:ind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029888" w14:textId="77777777" w:rsidR="00235D2E" w:rsidRPr="00605054" w:rsidRDefault="00235D2E">
            <w:pPr>
              <w:ind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C004C" w14:textId="1AADA864" w:rsidR="007B1BF1" w:rsidRPr="00605054" w:rsidRDefault="007B1BF1">
            <w:pPr>
              <w:ind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D43F66" w14:textId="129D1D9E" w:rsidR="007B1BF1" w:rsidRPr="00605054" w:rsidRDefault="007B1BF1" w:rsidP="00A26F6B">
            <w:pPr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9E2E" w14:textId="77777777" w:rsidR="003D1E46" w:rsidRPr="00605054" w:rsidRDefault="003D1E46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54FC7D" w14:textId="3085F4BD" w:rsidR="003D1E46" w:rsidRPr="00605054" w:rsidRDefault="003D1E46" w:rsidP="00A47B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54CB" w14:textId="130044DB" w:rsidR="003E290D" w:rsidRPr="003E290D" w:rsidRDefault="003E290D" w:rsidP="003E290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290D">
              <w:rPr>
                <w:rFonts w:ascii="Times New Roman" w:hAnsi="Times New Roman" w:cs="Times New Roman"/>
                <w:sz w:val="24"/>
                <w:szCs w:val="24"/>
              </w:rPr>
              <w:t>Жуков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290D">
              <w:rPr>
                <w:rFonts w:ascii="Times New Roman" w:hAnsi="Times New Roman" w:cs="Times New Roman"/>
                <w:sz w:val="24"/>
                <w:szCs w:val="24"/>
              </w:rPr>
              <w:t xml:space="preserve"> Георги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90D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14:paraId="426744D7" w14:textId="226AC3AA" w:rsidR="00486353" w:rsidRPr="00605054" w:rsidRDefault="007B1BF1" w:rsidP="00605054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принадлежит </w:t>
            </w:r>
            <w:r w:rsidR="00A47BCF" w:rsidRPr="0060505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F734B5" w:rsidRPr="00605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r w:rsidR="006238B0" w:rsidRPr="00605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голосов </w:t>
            </w:r>
            <w:r w:rsidR="0074073B" w:rsidRPr="00605054">
              <w:rPr>
                <w:rFonts w:ascii="Times New Roman" w:eastAsia="Times New Roman" w:hAnsi="Times New Roman" w:cs="Times New Roman"/>
                <w:sz w:val="24"/>
                <w:szCs w:val="24"/>
              </w:rPr>
              <w:t>к общему</w:t>
            </w:r>
            <w:r w:rsidR="006238B0" w:rsidRPr="00605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количеству голосующих долей в уста</w:t>
            </w:r>
            <w:r w:rsidR="00F734B5" w:rsidRPr="00605054">
              <w:rPr>
                <w:rFonts w:ascii="Times New Roman" w:eastAsia="Times New Roman" w:hAnsi="Times New Roman" w:cs="Times New Roman"/>
                <w:sz w:val="24"/>
                <w:szCs w:val="24"/>
              </w:rPr>
              <w:t>вном капитале ООО МКК «</w:t>
            </w:r>
            <w:r w:rsidR="008F195E">
              <w:rPr>
                <w:rFonts w:ascii="Times New Roman" w:eastAsia="Times New Roman" w:hAnsi="Times New Roman" w:cs="Times New Roman"/>
                <w:sz w:val="24"/>
              </w:rPr>
              <w:t>Финтраст</w:t>
            </w:r>
            <w:r w:rsidR="00E07F17" w:rsidRPr="0060505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EC8C87F" w14:textId="77777777" w:rsidR="007B1BF1" w:rsidRPr="00605054" w:rsidRDefault="007B1BF1" w:rsidP="00E07F1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C06230" w14:textId="1E0AD54C" w:rsidR="007B1BF1" w:rsidRPr="00605054" w:rsidRDefault="007B1BF1" w:rsidP="00A47BCF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56D038" w14:textId="77777777" w:rsidR="00486353" w:rsidRDefault="006238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486353" w:rsidSect="006238B0">
      <w:pgSz w:w="16838" w:h="11906" w:orient="landscape"/>
      <w:pgMar w:top="426" w:right="1602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53"/>
    <w:rsid w:val="000C2AA3"/>
    <w:rsid w:val="00152486"/>
    <w:rsid w:val="001738E6"/>
    <w:rsid w:val="001F092C"/>
    <w:rsid w:val="00235D2E"/>
    <w:rsid w:val="002C48E1"/>
    <w:rsid w:val="003508BF"/>
    <w:rsid w:val="00370399"/>
    <w:rsid w:val="003D1E46"/>
    <w:rsid w:val="003E290D"/>
    <w:rsid w:val="00486353"/>
    <w:rsid w:val="005458D4"/>
    <w:rsid w:val="00576674"/>
    <w:rsid w:val="005A6B26"/>
    <w:rsid w:val="00605054"/>
    <w:rsid w:val="006238B0"/>
    <w:rsid w:val="0074073B"/>
    <w:rsid w:val="00781DE1"/>
    <w:rsid w:val="007B1BF1"/>
    <w:rsid w:val="00835F0D"/>
    <w:rsid w:val="00850032"/>
    <w:rsid w:val="008F195E"/>
    <w:rsid w:val="0091450F"/>
    <w:rsid w:val="00A26F6B"/>
    <w:rsid w:val="00A47BCF"/>
    <w:rsid w:val="00A5772B"/>
    <w:rsid w:val="00AE5E16"/>
    <w:rsid w:val="00C11FEB"/>
    <w:rsid w:val="00E07F17"/>
    <w:rsid w:val="00E7412F"/>
    <w:rsid w:val="00E947FF"/>
    <w:rsid w:val="00EB5B9A"/>
    <w:rsid w:val="00F734B5"/>
    <w:rsid w:val="00FC4D3F"/>
    <w:rsid w:val="00FC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D0DE"/>
  <w15:docId w15:val="{7F281413-3282-4A47-B3A9-8F25CD16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D1E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˘=D&gt;@&lt;0F8O &gt; ;8F0E, &gt;:07K20NI8E 7=0G8B5;L=&gt;5 2;8O=85 ˚˚˚ ˝ˆˆ 82M;&gt;?&lt;M=B</vt:lpstr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˘=D&gt;@&lt;0F8O &gt; ;8F0E, &gt;:07K20NI8E 7=0G8B5;L=&gt;5 2;8O=85 ˚˚˚ ˝ˆˆ 82M;&gt;?&lt;M=B</dc:title>
  <dc:subject/>
  <dc:creator>PZ-User</dc:creator>
  <cp:keywords/>
  <cp:lastModifiedBy>Akv.User</cp:lastModifiedBy>
  <cp:revision>20</cp:revision>
  <dcterms:created xsi:type="dcterms:W3CDTF">2025-10-28T10:12:00Z</dcterms:created>
  <dcterms:modified xsi:type="dcterms:W3CDTF">2026-04-21T14:17:00Z</dcterms:modified>
</cp:coreProperties>
</file>